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7793cfb1a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W WILHELMSEN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W WILHELMSEN</w:t>
      </w:r>
    </w:p>
    <w:sectPr>
      <w:headerReference xmlns:r="http://schemas.openxmlformats.org/officeDocument/2006/relationships" w:type="default" r:id="Rc32f79a1fcbb4a8d"/>
      <w:footerReference xmlns:r="http://schemas.openxmlformats.org/officeDocument/2006/relationships" w:type="default" r:id="Rf83909ef2ec9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W WILHELMSEN   ·   Org.nr 931 098 071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W WILHELMSEN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f79a1fcbb4a8d" /><Relationship Type="http://schemas.openxmlformats.org/officeDocument/2006/relationships/footer" Target="/word/footer1.xml" Id="Rf83909ef2ec94c76" /></Relationships>
</file>