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1a262c256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W WILHELMSEN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W WILHELMSEN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bad5ac7ca4ad4"/>
      <w:footerReference xmlns:r="http://schemas.openxmlformats.org/officeDocument/2006/relationships" w:type="default" r:id="Rf971753cb271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W WILHELMSEN   ·   Org.nr 931 098 071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W WILHELMSEN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bad5ac7ca4ad4" /><Relationship Type="http://schemas.openxmlformats.org/officeDocument/2006/relationships/footer" Target="/word/footer1.xml" Id="Rf971753cb2714dee" /></Relationships>
</file>