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983fc6576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8b213072bfe4e90"/>
      <w:footerReference xmlns:r="http://schemas.openxmlformats.org/officeDocument/2006/relationships" w:type="default" r:id="R36c11307ba5b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213072bfe4e90" /><Relationship Type="http://schemas.openxmlformats.org/officeDocument/2006/relationships/footer" Target="/word/footer1.xml" Id="R36c11307ba5b4827" /></Relationships>
</file>