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7c964b0b524e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MANNA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MANNA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cf957b1f854ec6"/>
      <w:footerReference xmlns:r="http://schemas.openxmlformats.org/officeDocument/2006/relationships" w:type="default" r:id="Rf860393e7ee24c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MANNA RØRSERVICE AS   ·   Org.nr 931 049 682   ·   Hønengata 70A   ·   3515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MANNA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cf957b1f854ec6" /><Relationship Type="http://schemas.openxmlformats.org/officeDocument/2006/relationships/footer" Target="/word/footer1.xml" Id="Rf860393e7ee24cd9" /></Relationships>
</file>