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da858c601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FRICH'S HOTEL ÅNDALSNES AS</w:t>
      </w:r>
    </w:p>
    <w:sectPr>
      <w:headerReference xmlns:r="http://schemas.openxmlformats.org/officeDocument/2006/relationships" w:type="default" r:id="R0a609c3b66fb44d3"/>
      <w:footerReference xmlns:r="http://schemas.openxmlformats.org/officeDocument/2006/relationships" w:type="default" r:id="Rc72d0cba7f14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09c3b66fb44d3" /><Relationship Type="http://schemas.openxmlformats.org/officeDocument/2006/relationships/footer" Target="/word/footer1.xml" Id="Rc72d0cba7f144cda" /></Relationships>
</file>