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e39ec4e02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KASSIOPEIA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84c00b99ba5b48db"/>
      <w:footerReference xmlns:r="http://schemas.openxmlformats.org/officeDocument/2006/relationships" w:type="default" r:id="Ra5242739c118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00b99ba5b48db" /><Relationship Type="http://schemas.openxmlformats.org/officeDocument/2006/relationships/footer" Target="/word/footer1.xml" Id="Ra5242739c1184468" /></Relationships>
</file>