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25781de02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DIOECESIS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DIOECESIS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bae022b4f4eb2"/>
      <w:footerReference xmlns:r="http://schemas.openxmlformats.org/officeDocument/2006/relationships" w:type="default" r:id="Rdb660df23a4d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DIOECESIS AS   ·   Org.nr 930 976 210   ·   Michelets vei 80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DIOECESIS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bae022b4f4eb2" /><Relationship Type="http://schemas.openxmlformats.org/officeDocument/2006/relationships/footer" Target="/word/footer1.xml" Id="Rdb660df23a4d4139" /></Relationships>
</file>