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ed2a0803a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e75e0af2610d43b0"/>
      <w:footerReference xmlns:r="http://schemas.openxmlformats.org/officeDocument/2006/relationships" w:type="default" r:id="R2a35335a825e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e0af2610d43b0" /><Relationship Type="http://schemas.openxmlformats.org/officeDocument/2006/relationships/footer" Target="/word/footer1.xml" Id="R2a35335a825e47b4" /></Relationships>
</file>