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d08e04e69943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STOKKIS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Nodeland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Nodeland,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STOKKIS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2bf3e846824e55"/>
      <w:footerReference xmlns:r="http://schemas.openxmlformats.org/officeDocument/2006/relationships" w:type="default" r:id="Rf9fa21e38ba141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STOKKIS HOLDING AS   ·   Org.nr 930 920 142   ·   Løvollbakken 29B   ·   4645 NODELAND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STOKKIS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2bf3e846824e55" /><Relationship Type="http://schemas.openxmlformats.org/officeDocument/2006/relationships/footer" Target="/word/footer1.xml" Id="Rf9fa21e38ba141ee" /></Relationships>
</file>