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c3df8f2e646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BRYGGEHOTELL AS</w:t>
      </w:r>
    </w:p>
    <w:sectPr>
      <w:headerReference xmlns:r="http://schemas.openxmlformats.org/officeDocument/2006/relationships" w:type="default" r:id="R4b2efff91c1e4f2c"/>
      <w:footerReference xmlns:r="http://schemas.openxmlformats.org/officeDocument/2006/relationships" w:type="default" r:id="Rb139fcc45a95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BRYGGEHOTELL AS   ·   Org.nr 930 919 144   ·   Rensåsgata 16A   ·   8005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BRYGGEHOTELL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efff91c1e4f2c" /><Relationship Type="http://schemas.openxmlformats.org/officeDocument/2006/relationships/footer" Target="/word/footer1.xml" Id="Rb139fcc45a954d5b" /></Relationships>
</file>