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3136284be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f925e52fc95a4395"/>
      <w:footerReference xmlns:r="http://schemas.openxmlformats.org/officeDocument/2006/relationships" w:type="default" r:id="R8a4eb640fc09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5e52fc95a4395" /><Relationship Type="http://schemas.openxmlformats.org/officeDocument/2006/relationships/footer" Target="/word/footer1.xml" Id="R8a4eb640fc094002" /></Relationships>
</file>