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cf1ce130e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LONUKU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LONUKU HOLDING AS</w:t>
      </w:r>
    </w:p>
    <w:sectPr>
      <w:headerReference xmlns:r="http://schemas.openxmlformats.org/officeDocument/2006/relationships" w:type="default" r:id="R3cda706d2bc747d5"/>
      <w:footerReference xmlns:r="http://schemas.openxmlformats.org/officeDocument/2006/relationships" w:type="default" r:id="Rb9c75d957f15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LONUKU HOLDING AS   ·   Org.nr 930 817 767   ·   Schleppegrells gate 2B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LONUKU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a706d2bc747d5" /><Relationship Type="http://schemas.openxmlformats.org/officeDocument/2006/relationships/footer" Target="/word/footer1.xml" Id="Rb9c75d957f1546f9" /></Relationships>
</file>