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26c9321ee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LONUKU HOLDING AS</w:t>
      </w:r>
    </w:p>
    <w:sectPr>
      <w:headerReference xmlns:r="http://schemas.openxmlformats.org/officeDocument/2006/relationships" w:type="default" r:id="R87c365f250bd48f6"/>
      <w:footerReference xmlns:r="http://schemas.openxmlformats.org/officeDocument/2006/relationships" w:type="default" r:id="R5f682ed95625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LONUKU HOLDING AS   ·   Org.nr 930 817 767   ·   Schleppegrells gate 2B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LONUKU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365f250bd48f6" /><Relationship Type="http://schemas.openxmlformats.org/officeDocument/2006/relationships/footer" Target="/word/footer1.xml" Id="R5f682ed9562542f5" /></Relationships>
</file>