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e13f713de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ac7a178292c0410e"/>
      <w:footerReference xmlns:r="http://schemas.openxmlformats.org/officeDocument/2006/relationships" w:type="default" r:id="Re6cf12c2eb5d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a178292c0410e" /><Relationship Type="http://schemas.openxmlformats.org/officeDocument/2006/relationships/footer" Target="/word/footer1.xml" Id="Re6cf12c2eb5d449f" /></Relationships>
</file>