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daddf24ca45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AMICUS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AMICUS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1458328d654238"/>
      <w:footerReference xmlns:r="http://schemas.openxmlformats.org/officeDocument/2006/relationships" w:type="default" r:id="Rac460b46ecb3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458328d654238" /><Relationship Type="http://schemas.openxmlformats.org/officeDocument/2006/relationships/footer" Target="/word/footer1.xml" Id="Rac460b46ecb34a83" /></Relationships>
</file>