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adf2873dd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8d36079ca4e20"/>
      <w:footerReference xmlns:r="http://schemas.openxmlformats.org/officeDocument/2006/relationships" w:type="default" r:id="R26a0af65ff5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8d36079ca4e20" /><Relationship Type="http://schemas.openxmlformats.org/officeDocument/2006/relationships/footer" Target="/word/footer1.xml" Id="R26a0af65ff5d4b3d" /></Relationships>
</file>