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bde632d2c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NORDEN</w:t>
      </w:r>
    </w:p>
    <w:sectPr>
      <w:headerReference xmlns:r="http://schemas.openxmlformats.org/officeDocument/2006/relationships" w:type="default" r:id="Ra5c9dd9fe44e4721"/>
      <w:footerReference xmlns:r="http://schemas.openxmlformats.org/officeDocument/2006/relationships" w:type="default" r:id="R838ae035fc7f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NORDEN   ·   Org.nr 930 735 787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9dd9fe44e4721" /><Relationship Type="http://schemas.openxmlformats.org/officeDocument/2006/relationships/footer" Target="/word/footer1.xml" Id="R838ae035fc7f42dc" /></Relationships>
</file>