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8ba2dd522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afe3093984b411e"/>
      <w:footerReference xmlns:r="http://schemas.openxmlformats.org/officeDocument/2006/relationships" w:type="default" r:id="R322de1313409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e3093984b411e" /><Relationship Type="http://schemas.openxmlformats.org/officeDocument/2006/relationships/footer" Target="/word/footer1.xml" Id="R322de1313409480d" /></Relationships>
</file>