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3b27b73e7743f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a1fa1f0b6f40eb"/>
      <w:footerReference xmlns:r="http://schemas.openxmlformats.org/officeDocument/2006/relationships" w:type="default" r:id="R66356499c105405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TREMA AS   ·   Org.nr 930 668 656   ·   Holmenveien 5   ·   0374 OSLO   ·   lars@kalaas.no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1fa1f0b6f40eb" /><Relationship Type="http://schemas.openxmlformats.org/officeDocument/2006/relationships/footer" Target="/word/footer1.xml" Id="R66356499c1054052" /></Relationships>
</file>