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15b2ce54d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FAGERTHUN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FAGERTHUN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623f12cec64d60"/>
      <w:footerReference xmlns:r="http://schemas.openxmlformats.org/officeDocument/2006/relationships" w:type="default" r:id="Rcb9eba11aa54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FAGERTHUN AS   ·   Org.nr 930 609 323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FAGERTHUN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623f12cec64d60" /><Relationship Type="http://schemas.openxmlformats.org/officeDocument/2006/relationships/footer" Target="/word/footer1.xml" Id="Rcb9eba11aa544e7c" /></Relationships>
</file>