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63d7eaf59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 HOLDING (HEIDI KLEVSTAD)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 HOLDING (HEIDI KLEVSTAD)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8841bd51a4691"/>
      <w:footerReference xmlns:r="http://schemas.openxmlformats.org/officeDocument/2006/relationships" w:type="default" r:id="R3bc9c1dac1c5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HOLDING (HEIDI KLEVSTAD) AS   ·   Org.nr 930 605 786   ·   Stokke Ravei 511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HOLDING (HEIDI KLEVSTAD)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8841bd51a4691" /><Relationship Type="http://schemas.openxmlformats.org/officeDocument/2006/relationships/footer" Target="/word/footer1.xml" Id="R3bc9c1dac1c54bd4" /></Relationships>
</file>