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fe22889ade4a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ØSTFOLD FYLKESKOMMUNE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ØSTFOLD FYLKESKOMMUNE</w:t>
      </w:r>
    </w:p>
    <w:sectPr>
      <w:headerReference xmlns:r="http://schemas.openxmlformats.org/officeDocument/2006/relationships" w:type="default" r:id="R373380de46184390"/>
      <w:footerReference xmlns:r="http://schemas.openxmlformats.org/officeDocument/2006/relationships" w:type="default" r:id="R782143ec447945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ØSTFOLD FYLKESKOMMUNE   ·   Org.nr 930 580 694   ·   Oscar Pedersens vei 39   ·   1721 SARPSBORG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ØSTFOLD FYLKESKOMMUNE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3380de46184390" /><Relationship Type="http://schemas.openxmlformats.org/officeDocument/2006/relationships/footer" Target="/word/footer1.xml" Id="R782143ec44794514" /></Relationships>
</file>