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659330fd74f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ØSTFOLD FYLKESKOMMUNE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FYLKESKOMMUNE</w:t>
      </w:r>
    </w:p>
    <w:sectPr>
      <w:headerReference xmlns:r="http://schemas.openxmlformats.org/officeDocument/2006/relationships" w:type="default" r:id="Rd2af392ee4544708"/>
      <w:footerReference xmlns:r="http://schemas.openxmlformats.org/officeDocument/2006/relationships" w:type="default" r:id="Re4f6bf77d453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FYLKESKOMMUNE   ·   Org.nr 930 580 694   ·   Oscar Pedersens vei 39   ·   1721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f392ee4544708" /><Relationship Type="http://schemas.openxmlformats.org/officeDocument/2006/relationships/footer" Target="/word/footer1.xml" Id="Re4f6bf77d45344ee" /></Relationships>
</file>