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ac35ceda7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1ecf1f0209f9483a"/>
      <w:footerReference xmlns:r="http://schemas.openxmlformats.org/officeDocument/2006/relationships" w:type="default" r:id="R414c3bdbd1aa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f1f0209f9483a" /><Relationship Type="http://schemas.openxmlformats.org/officeDocument/2006/relationships/footer" Target="/word/footer1.xml" Id="R414c3bdbd1aa4ca5" /></Relationships>
</file>