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c732da320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OSKARGÅRDEN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OSKARGÅRDEN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95d45acbd4122"/>
      <w:footerReference xmlns:r="http://schemas.openxmlformats.org/officeDocument/2006/relationships" w:type="default" r:id="R06e49bd12303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OSKARGÅRDEN AS   ·   Org.nr 930 486 825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OSKARGÅRDEN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95d45acbd4122" /><Relationship Type="http://schemas.openxmlformats.org/officeDocument/2006/relationships/footer" Target="/word/footer1.xml" Id="R06e49bd12303418a" /></Relationships>
</file>