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df93bece0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788a2d3ab9d4404f"/>
      <w:footerReference xmlns:r="http://schemas.openxmlformats.org/officeDocument/2006/relationships" w:type="default" r:id="R54eb8a66d7f2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a2d3ab9d4404f" /><Relationship Type="http://schemas.openxmlformats.org/officeDocument/2006/relationships/footer" Target="/word/footer1.xml" Id="R54eb8a66d7f2421e" /></Relationships>
</file>