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67e8be969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6bdb6ff5c58649ef"/>
      <w:footerReference xmlns:r="http://schemas.openxmlformats.org/officeDocument/2006/relationships" w:type="default" r:id="Rd21fe4c8971c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b6ff5c58649ef" /><Relationship Type="http://schemas.openxmlformats.org/officeDocument/2006/relationships/footer" Target="/word/footer1.xml" Id="Rd21fe4c8971c4768" /></Relationships>
</file>