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87a191768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NICOLINE 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e12c526c49004880"/>
      <w:footerReference xmlns:r="http://schemas.openxmlformats.org/officeDocument/2006/relationships" w:type="default" r:id="R44eec63debef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c526c49004880" /><Relationship Type="http://schemas.openxmlformats.org/officeDocument/2006/relationships/footer" Target="/word/footer1.xml" Id="R44eec63debef4071" /></Relationships>
</file>