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8fef98920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df43bbe2bb734efb"/>
      <w:footerReference xmlns:r="http://schemas.openxmlformats.org/officeDocument/2006/relationships" w:type="default" r:id="R376b850fbe95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3bbe2bb734efb" /><Relationship Type="http://schemas.openxmlformats.org/officeDocument/2006/relationships/footer" Target="/word/footer1.xml" Id="R376b850fbe95412b" /></Relationships>
</file>