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1a5c78cb6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77291a28444e7"/>
      <w:footerReference xmlns:r="http://schemas.openxmlformats.org/officeDocument/2006/relationships" w:type="default" r:id="R68541dab1f25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77291a28444e7" /><Relationship Type="http://schemas.openxmlformats.org/officeDocument/2006/relationships/footer" Target="/word/footer1.xml" Id="R68541dab1f2548fb" /></Relationships>
</file>