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f3f73326b149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Arbiensgt 8 AS</w:t>
      </w:r>
    </w:p>
    <w:sectPr>
      <w:headerReference xmlns:r="http://schemas.openxmlformats.org/officeDocument/2006/relationships" w:type="default" r:id="Rc382eb96de434f7b"/>
      <w:footerReference xmlns:r="http://schemas.openxmlformats.org/officeDocument/2006/relationships" w:type="default" r:id="R8fd3df28273a4e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Arbiensgt 8 AS   ·   Org.nr 930 455 601   ·   c/o Kristi G. Bache, Eckersbergs gate 45   ·   0266 OSLO   ·   Tlf. 22 55 33 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Arbiensgt 8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82eb96de434f7b" /><Relationship Type="http://schemas.openxmlformats.org/officeDocument/2006/relationships/footer" Target="/word/footer1.xml" Id="R8fd3df28273a4e93" /></Relationships>
</file>