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1023b710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a3be4bdc45c4e61"/>
      <w:footerReference xmlns:r="http://schemas.openxmlformats.org/officeDocument/2006/relationships" w:type="default" r:id="R32a1610dc57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e4bdc45c4e61" /><Relationship Type="http://schemas.openxmlformats.org/officeDocument/2006/relationships/footer" Target="/word/footer1.xml" Id="R32a1610dc5734f4d" /></Relationships>
</file>