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e73086282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e8b6de5f281943f6"/>
      <w:footerReference xmlns:r="http://schemas.openxmlformats.org/officeDocument/2006/relationships" w:type="default" r:id="Rf292c95109bf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6de5f281943f6" /><Relationship Type="http://schemas.openxmlformats.org/officeDocument/2006/relationships/footer" Target="/word/footer1.xml" Id="Rf292c95109bf495c" /></Relationships>
</file>