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de9e5722343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KIKUT AS</w:t>
      </w:r>
    </w:p>
    <w:sectPr>
      <w:headerReference xmlns:r="http://schemas.openxmlformats.org/officeDocument/2006/relationships" w:type="default" r:id="Redf7b82dcc9c4d78"/>
      <w:footerReference xmlns:r="http://schemas.openxmlformats.org/officeDocument/2006/relationships" w:type="default" r:id="R07e3ab342aea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KIKUT AS   ·   Org.nr 930 384 577   ·   Strengsdalveien 133   ·   3135 TORØD   ·   Tlf. 33 80 10 31   ·   tor.lauritzen@jern.no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KIKUT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7b82dcc9c4d78" /><Relationship Type="http://schemas.openxmlformats.org/officeDocument/2006/relationships/footer" Target="/word/footer1.xml" Id="R07e3ab342aea4c5a" /></Relationships>
</file>