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2788e9c25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0ccb861460ec41b7"/>
      <w:footerReference xmlns:r="http://schemas.openxmlformats.org/officeDocument/2006/relationships" w:type="default" r:id="Rab7dce92845c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b861460ec41b7" /><Relationship Type="http://schemas.openxmlformats.org/officeDocument/2006/relationships/footer" Target="/word/footer1.xml" Id="Rab7dce92845c4fc9" /></Relationships>
</file>