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cdc9f9b7d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33f565d574db7"/>
      <w:footerReference xmlns:r="http://schemas.openxmlformats.org/officeDocument/2006/relationships" w:type="default" r:id="R72aeb5ea55b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33f565d574db7" /><Relationship Type="http://schemas.openxmlformats.org/officeDocument/2006/relationships/footer" Target="/word/footer1.xml" Id="R72aeb5ea55b8470a" /></Relationships>
</file>