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f84f8c575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18abc2584f764094"/>
      <w:footerReference xmlns:r="http://schemas.openxmlformats.org/officeDocument/2006/relationships" w:type="default" r:id="R8a0c538ca88f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bc2584f764094" /><Relationship Type="http://schemas.openxmlformats.org/officeDocument/2006/relationships/footer" Target="/word/footer1.xml" Id="R8a0c538ca88f4c66" /></Relationships>
</file>