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56aeb59be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REGNSKAPS-CENTERET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4d721e545044c29"/>
      <w:footerReference xmlns:r="http://schemas.openxmlformats.org/officeDocument/2006/relationships" w:type="default" r:id="R039174d4f330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721e545044c29" /><Relationship Type="http://schemas.openxmlformats.org/officeDocument/2006/relationships/footer" Target="/word/footer1.xml" Id="R039174d4f33045ca" /></Relationships>
</file>