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25ead7f0c048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OSKAR M. ØIEN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OSKAR M. ØIEN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9a71678d7f41ef"/>
      <w:footerReference xmlns:r="http://schemas.openxmlformats.org/officeDocument/2006/relationships" w:type="default" r:id="Ra655cce856714d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OSKAR M. ØIEN AS   ·   Org.nr 930 338 966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OSKAR M. ØIEN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9a71678d7f41ef" /><Relationship Type="http://schemas.openxmlformats.org/officeDocument/2006/relationships/footer" Target="/word/footer1.xml" Id="Ra655cce856714de5" /></Relationships>
</file>