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57fe90a1d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ETNE</w:t>
      </w:r>
    </w:p>
    <w:sectPr>
      <w:headerReference xmlns:r="http://schemas.openxmlformats.org/officeDocument/2006/relationships" w:type="default" r:id="R238dfbca23d54d39"/>
      <w:footerReference xmlns:r="http://schemas.openxmlformats.org/officeDocument/2006/relationships" w:type="default" r:id="Rb65c496b8dd1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ETNE   ·   Org.nr 930 294 837   ·   Sjoarvegen 3   ·   5590 ETNE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ETNE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dfbca23d54d39" /><Relationship Type="http://schemas.openxmlformats.org/officeDocument/2006/relationships/footer" Target="/word/footer1.xml" Id="Rb65c496b8dd14e7b" /></Relationships>
</file>