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04beb4a04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4313fc278d004e05"/>
      <w:footerReference xmlns:r="http://schemas.openxmlformats.org/officeDocument/2006/relationships" w:type="default" r:id="R0b4d5001c405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3fc278d004e05" /><Relationship Type="http://schemas.openxmlformats.org/officeDocument/2006/relationships/footer" Target="/word/footer1.xml" Id="R0b4d5001c4054d9d" /></Relationships>
</file>