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baa17f50f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db2d91d574625"/>
      <w:footerReference xmlns:r="http://schemas.openxmlformats.org/officeDocument/2006/relationships" w:type="default" r:id="R9a6b5aaf786e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HALLEBY HOLDING AS   ·   Org.nr 930 260 967   ·   Rådhusgata 24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db2d91d574625" /><Relationship Type="http://schemas.openxmlformats.org/officeDocument/2006/relationships/footer" Target="/word/footer1.xml" Id="R9a6b5aaf786e45a0" /></Relationships>
</file>