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fc9ade690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b9535901240342f0"/>
      <w:footerReference xmlns:r="http://schemas.openxmlformats.org/officeDocument/2006/relationships" w:type="default" r:id="R852a61befb98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35901240342f0" /><Relationship Type="http://schemas.openxmlformats.org/officeDocument/2006/relationships/footer" Target="/word/footer1.xml" Id="R852a61befb984879" /></Relationships>
</file>