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3cdbb4868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66c53ad96fd0408b"/>
      <w:footerReference xmlns:r="http://schemas.openxmlformats.org/officeDocument/2006/relationships" w:type="default" r:id="R36efbb857d8c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53ad96fd0408b" /><Relationship Type="http://schemas.openxmlformats.org/officeDocument/2006/relationships/footer" Target="/word/footer1.xml" Id="R36efbb857d8c4667" /></Relationships>
</file>