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2693de0fb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TJEMSLAND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TJEMSLAND REVISJON &amp; RÅDGIVNING AS</w:t>
      </w:r>
    </w:p>
    <w:sectPr>
      <w:headerReference xmlns:r="http://schemas.openxmlformats.org/officeDocument/2006/relationships" w:type="default" r:id="R31bf512314c94f89"/>
      <w:footerReference xmlns:r="http://schemas.openxmlformats.org/officeDocument/2006/relationships" w:type="default" r:id="Ra45eace5ceb5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f512314c94f89" /><Relationship Type="http://schemas.openxmlformats.org/officeDocument/2006/relationships/footer" Target="/word/footer1.xml" Id="Ra45eace5ceb54e37" /></Relationships>
</file>