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8787f54ab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INNSIKT.AS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INNSIKT.AS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903a23e0c4392"/>
      <w:footerReference xmlns:r="http://schemas.openxmlformats.org/officeDocument/2006/relationships" w:type="default" r:id="R24abb1b7210b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INNSIKT.AS AS   ·   Org.nr 930 210 269   ·   c/o Trygve Forgaard, Bruveien 174   ·   4158 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903a23e0c4392" /><Relationship Type="http://schemas.openxmlformats.org/officeDocument/2006/relationships/footer" Target="/word/footer1.xml" Id="R24abb1b7210b4e31" /></Relationships>
</file>