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e75ae2bb0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2bca5dfc84dae"/>
      <w:footerReference xmlns:r="http://schemas.openxmlformats.org/officeDocument/2006/relationships" w:type="default" r:id="Rd60391699d03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CHJ INVEST AS   ·   Org.nr 930 138 908   ·   Steinbekkveien 12A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2bca5dfc84dae" /><Relationship Type="http://schemas.openxmlformats.org/officeDocument/2006/relationships/footer" Target="/word/footer1.xml" Id="Rd60391699d03464c" /></Relationships>
</file>