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c5204a11d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01399de6ac294402"/>
      <w:footerReference xmlns:r="http://schemas.openxmlformats.org/officeDocument/2006/relationships" w:type="default" r:id="R725b18c4291c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99de6ac294402" /><Relationship Type="http://schemas.openxmlformats.org/officeDocument/2006/relationships/footer" Target="/word/footer1.xml" Id="R725b18c4291c4003" /></Relationships>
</file>