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a1ba9cb4a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3968c3ceec404dfd"/>
      <w:footerReference xmlns:r="http://schemas.openxmlformats.org/officeDocument/2006/relationships" w:type="default" r:id="R550b01a7b1a9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8c3ceec404dfd" /><Relationship Type="http://schemas.openxmlformats.org/officeDocument/2006/relationships/footer" Target="/word/footer1.xml" Id="R550b01a7b1a94363" /></Relationships>
</file>