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51192b38d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01ff9a9255f44ea4"/>
      <w:footerReference xmlns:r="http://schemas.openxmlformats.org/officeDocument/2006/relationships" w:type="default" r:id="Rda10e7196149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f9a9255f44ea4" /><Relationship Type="http://schemas.openxmlformats.org/officeDocument/2006/relationships/footer" Target="/word/footer1.xml" Id="Rda10e71961494c6b" /></Relationships>
</file>